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highlight w:val="yellow"/>
        </w:rPr>
        <w:t>SAMPLE DES WAGE &amp; DISPLACEMENT INFORMATION REQUEST</w:t>
      </w:r>
    </w:p>
    <w:p w14:paraId="00000002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  <w:t>(Please fill in the highlighted areas and remove highlight once complete)</w:t>
      </w:r>
    </w:p>
    <w:p w14:paraId="00000003" w14:textId="77777777" w:rsidR="00226174" w:rsidRDefault="00226174">
      <w:pPr>
        <w:rPr>
          <w:rFonts w:ascii="Times New Roman" w:eastAsia="Times New Roman" w:hAnsi="Times New Roman" w:cs="Times New Roman"/>
        </w:rPr>
      </w:pPr>
    </w:p>
    <w:p w14:paraId="00000004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January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1, 202</w:t>
      </w:r>
      <w:r>
        <w:rPr>
          <w:rFonts w:ascii="Times New Roman" w:eastAsia="Times New Roman" w:hAnsi="Times New Roman" w:cs="Times New Roman"/>
          <w:highlight w:val="yellow"/>
        </w:rPr>
        <w:t>5</w:t>
      </w: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</w:p>
    <w:p w14:paraId="00000005" w14:textId="77777777" w:rsidR="00226174" w:rsidRDefault="00226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  <w:bookmarkStart w:id="0" w:name="_heading=h.gjdgxs" w:colFirst="0" w:colLast="0"/>
      <w:bookmarkEnd w:id="0"/>
    </w:p>
    <w:p w14:paraId="00000006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Joe Smith </w:t>
      </w:r>
    </w:p>
    <w:p w14:paraId="00000007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State Department of Economic Security </w:t>
      </w:r>
    </w:p>
    <w:p w14:paraId="00000008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1234 Market Street </w:t>
      </w:r>
    </w:p>
    <w:p w14:paraId="00000009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State Capitol, State 12345 </w:t>
      </w:r>
    </w:p>
    <w:p w14:paraId="0000000A" w14:textId="77777777" w:rsidR="00226174" w:rsidRDefault="00226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</w:p>
    <w:p w14:paraId="0000000B" w14:textId="77777777" w:rsidR="00226174" w:rsidRDefault="00226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</w:p>
    <w:p w14:paraId="0000000C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yellow"/>
        </w:rPr>
        <w:t>Dear Mr. Smith: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D" w14:textId="77777777" w:rsidR="00226174" w:rsidRDefault="00226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_____</w:t>
      </w:r>
      <w:r>
        <w:rPr>
          <w:rFonts w:ascii="Times New Roman" w:eastAsia="Times New Roman" w:hAnsi="Times New Roman" w:cs="Times New Roman"/>
          <w:color w:val="000000"/>
        </w:rPr>
        <w:t xml:space="preserve"> Department of Corrections is developing a Prison Industry Enhancement Certification Program (PIECP) Cost Accounting Center (CAC) named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 xml:space="preserve">at the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_____</w:t>
      </w:r>
      <w:r>
        <w:rPr>
          <w:rFonts w:ascii="Times New Roman" w:eastAsia="Times New Roman" w:hAnsi="Times New Roman" w:cs="Times New Roman"/>
          <w:color w:val="000000"/>
        </w:rPr>
        <w:t xml:space="preserve"> Correctional Facility located in City, State. PIECP workers at this PIECP CAC will manufacture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 xml:space="preserve">. This CAC will operate as a part of PIECP authorized by 18 USC 1761(c). I am requesting the wage data for the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following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SOC Codes that will not result </w:t>
      </w:r>
      <w:r>
        <w:rPr>
          <w:rFonts w:ascii="Times New Roman" w:eastAsia="Times New Roman" w:hAnsi="Times New Roman" w:cs="Times New Roman"/>
          <w:color w:val="000000"/>
        </w:rPr>
        <w:t xml:space="preserve">in the displacement of employed workers performing similar work in the relevant locality. </w:t>
      </w:r>
    </w:p>
    <w:p w14:paraId="0000000F" w14:textId="77777777" w:rsidR="00226174" w:rsidRDefault="00226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0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Please provide this wage data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for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1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10th Percentile Wage for the (county, region, MSA, state) locality for: </w:t>
      </w:r>
    </w:p>
    <w:p w14:paraId="00000012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highlight w:val="yellow"/>
        </w:rPr>
      </w:pPr>
      <w:r>
        <w:rPr>
          <w:rFonts w:ascii="Symbol" w:eastAsia="Symbol" w:hAnsi="Symbol" w:cs="Symbol"/>
          <w:color w:val="000000"/>
          <w:highlight w:val="yellow"/>
        </w:rPr>
        <w:t>∙</w:t>
      </w: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 51-7011 Cabinetmakers and Bench Carpenters </w:t>
      </w:r>
    </w:p>
    <w:p w14:paraId="00000013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highlight w:val="yellow"/>
        </w:rPr>
        <w:t>∙</w:t>
      </w:r>
      <w:r>
        <w:rPr>
          <w:rFonts w:ascii="Times New Roman" w:eastAsia="Times New Roman" w:hAnsi="Times New Roman" w:cs="Times New Roman"/>
          <w:color w:val="000000"/>
          <w:highlight w:val="yellow"/>
        </w:rPr>
        <w:t xml:space="preserve"> 51-7041 Sawing Machine Setters, Operators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4" w14:textId="77777777" w:rsidR="00226174" w:rsidRDefault="00226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I’ve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attached job descriptions (listing notable tasks, job duties and responsibilities) for each SOC Code listed above. </w:t>
      </w:r>
    </w:p>
    <w:p w14:paraId="00000016" w14:textId="77777777" w:rsidR="00226174" w:rsidRDefault="00226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7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Additionally, please note that you may provide a higher wage than the 10th percentile for</w:t>
      </w:r>
      <w:r>
        <w:rPr>
          <w:rFonts w:ascii="Times New Roman" w:eastAsia="Times New Roman" w:hAnsi="Times New Roman" w:cs="Times New Roman"/>
          <w:color w:val="000000"/>
        </w:rPr>
        <w:t xml:space="preserve"> any SOC Code if you determine that a higher wage is necessary to prevent the displacement of employed workers performing similar work in the relevant locality. </w:t>
      </w:r>
    </w:p>
    <w:p w14:paraId="00000018" w14:textId="77777777" w:rsidR="00226174" w:rsidRDefault="00226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am also requesting that you provide a written determination that this CAC paying the approv</w:t>
      </w:r>
      <w:r>
        <w:rPr>
          <w:rFonts w:ascii="Times New Roman" w:eastAsia="Times New Roman" w:hAnsi="Times New Roman" w:cs="Times New Roman"/>
          <w:color w:val="000000"/>
        </w:rPr>
        <w:t xml:space="preserve">ed wages provided by you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will not: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A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rFonts w:ascii="Times New Roman" w:eastAsia="Times New Roman" w:hAnsi="Times New Roman" w:cs="Times New Roman"/>
          <w:color w:val="000000"/>
        </w:rPr>
        <w:t xml:space="preserve"> Result in displacement of employed workers </w:t>
      </w:r>
    </w:p>
    <w:p w14:paraId="0000001B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applied in skills, crafts, or trades in which there is a surplus of available gainful labor in the           locality </w:t>
      </w:r>
    </w:p>
    <w:p w14:paraId="0000001C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Significantly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impair existing contracts </w:t>
      </w:r>
    </w:p>
    <w:p w14:paraId="0000001D" w14:textId="77777777" w:rsidR="00226174" w:rsidRDefault="00226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E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look forward to your early reply. </w:t>
      </w:r>
    </w:p>
    <w:p w14:paraId="0000001F" w14:textId="77777777" w:rsidR="00226174" w:rsidRDefault="00226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20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Sincerely, </w:t>
      </w:r>
    </w:p>
    <w:p w14:paraId="00000021" w14:textId="77777777" w:rsidR="00226174" w:rsidRDefault="00226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22" w14:textId="77777777" w:rsidR="00226174" w:rsidRDefault="00213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13BF0">
        <w:rPr>
          <w:rFonts w:ascii="Times New Roman" w:eastAsia="Times New Roman" w:hAnsi="Times New Roman" w:cs="Times New Roman"/>
          <w:color w:val="000000"/>
          <w:highlight w:val="yellow"/>
        </w:rPr>
        <w:t>Samuel Jones Correctional Industries Director</w:t>
      </w:r>
      <w:bookmarkStart w:id="1" w:name="_GoBack"/>
      <w:bookmarkEnd w:id="1"/>
    </w:p>
    <w:sectPr w:rsidR="002261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74"/>
    <w:rsid w:val="00213BF0"/>
    <w:rsid w:val="002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F2F8C-9719-4A76-BA2F-D008B36F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B1FE4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P95XX7DmOSYG/WTrmTOQ56+dMw==">CgMxLjAyCGguZ2pkZ3hzOAByITEtMm1ocTQyTW5ORVJqUVFRZjM5X2dkTWVxdl9Sai03QQ==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Pataluna</dc:creator>
  <cp:lastModifiedBy>Amy Pataluna</cp:lastModifiedBy>
  <cp:revision>2</cp:revision>
  <dcterms:created xsi:type="dcterms:W3CDTF">2023-11-27T18:34:00Z</dcterms:created>
  <dcterms:modified xsi:type="dcterms:W3CDTF">2025-01-10T21:00:00Z</dcterms:modified>
</cp:coreProperties>
</file>